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1EC2C" w14:textId="77777777" w:rsidR="00A31875" w:rsidRPr="00A31875" w:rsidRDefault="00A31875" w:rsidP="00A31875">
      <w:pPr>
        <w:outlineLvl w:val="0"/>
        <w:rPr>
          <w:sz w:val="28"/>
          <w:szCs w:val="28"/>
          <w14:ligatures w14:val="none"/>
        </w:rPr>
      </w:pPr>
      <w:r w:rsidRPr="00A31875">
        <w:rPr>
          <w:sz w:val="28"/>
          <w:szCs w:val="28"/>
          <w14:ligatures w14:val="none"/>
        </w:rPr>
        <w:t>-----Original Appointment-----</w:t>
      </w:r>
      <w:r w:rsidRPr="00A31875">
        <w:rPr>
          <w:sz w:val="28"/>
          <w:szCs w:val="28"/>
          <w14:ligatures w14:val="none"/>
        </w:rPr>
        <w:br/>
      </w:r>
      <w:r w:rsidRPr="00A31875">
        <w:rPr>
          <w:b/>
          <w:bCs/>
          <w:sz w:val="28"/>
          <w:szCs w:val="28"/>
          <w14:ligatures w14:val="none"/>
        </w:rPr>
        <w:t>From:</w:t>
      </w:r>
      <w:r w:rsidRPr="00A31875">
        <w:rPr>
          <w:sz w:val="28"/>
          <w:szCs w:val="28"/>
          <w14:ligatures w14:val="none"/>
        </w:rPr>
        <w:t xml:space="preserve"> Michelle Bish &lt;</w:t>
      </w:r>
      <w:hyperlink r:id="rId4" w:history="1">
        <w:r w:rsidRPr="00A31875">
          <w:rPr>
            <w:rStyle w:val="Hyperlink"/>
            <w:sz w:val="28"/>
            <w:szCs w:val="28"/>
            <w14:ligatures w14:val="none"/>
          </w:rPr>
          <w:t>michelle.bish@northeastworkforceboard.com</w:t>
        </w:r>
      </w:hyperlink>
      <w:r w:rsidRPr="00A31875">
        <w:rPr>
          <w:sz w:val="28"/>
          <w:szCs w:val="28"/>
          <w14:ligatures w14:val="none"/>
        </w:rPr>
        <w:t xml:space="preserve">&gt; </w:t>
      </w:r>
      <w:r w:rsidRPr="00A31875">
        <w:rPr>
          <w:sz w:val="28"/>
          <w:szCs w:val="28"/>
          <w14:ligatures w14:val="none"/>
        </w:rPr>
        <w:br/>
      </w:r>
      <w:r w:rsidRPr="00A31875">
        <w:rPr>
          <w:b/>
          <w:bCs/>
          <w:sz w:val="28"/>
          <w:szCs w:val="28"/>
          <w14:ligatures w14:val="none"/>
        </w:rPr>
        <w:t>Sent:</w:t>
      </w:r>
      <w:r w:rsidRPr="00A31875">
        <w:rPr>
          <w:sz w:val="28"/>
          <w:szCs w:val="28"/>
          <w14:ligatures w14:val="none"/>
        </w:rPr>
        <w:t xml:space="preserve"> Thursday, April 25, 2024 2:01 PM</w:t>
      </w:r>
      <w:r w:rsidRPr="00A31875">
        <w:rPr>
          <w:sz w:val="28"/>
          <w:szCs w:val="28"/>
          <w14:ligatures w14:val="none"/>
        </w:rPr>
        <w:br/>
      </w:r>
      <w:r w:rsidRPr="00A31875">
        <w:rPr>
          <w:b/>
          <w:bCs/>
          <w:sz w:val="28"/>
          <w:szCs w:val="28"/>
          <w14:ligatures w14:val="none"/>
        </w:rPr>
        <w:t>To:</w:t>
      </w:r>
      <w:r w:rsidRPr="00A31875">
        <w:rPr>
          <w:sz w:val="28"/>
          <w:szCs w:val="28"/>
          <w14:ligatures w14:val="none"/>
        </w:rPr>
        <w:t xml:space="preserve"> Michelle Bish; Cathy Spencer; 'Chief Local Elected Official Dan Delozier '; '</w:t>
      </w:r>
      <w:proofErr w:type="spellStart"/>
      <w:r w:rsidRPr="00A31875">
        <w:rPr>
          <w:sz w:val="28"/>
          <w:szCs w:val="28"/>
          <w14:ligatures w14:val="none"/>
        </w:rPr>
        <w:t>Commissioiner</w:t>
      </w:r>
      <w:proofErr w:type="spellEnd"/>
      <w:r w:rsidRPr="00A31875">
        <w:rPr>
          <w:sz w:val="28"/>
          <w:szCs w:val="28"/>
          <w14:ligatures w14:val="none"/>
        </w:rPr>
        <w:t xml:space="preserve"> Lowell Walker'; Commissioner Alva Martin; 'Commissioner David Poindexter'; 'Commissioner Mike Furnas'; 'Commissioner Mitch Antle '; Commissioner Troy Friddle ; 'Craig County'; 'Dana Thompson '; 'Joni Jones '; 'Melody Johnson '; 'Michelle Bish'; 'Stan Weaver'</w:t>
      </w:r>
      <w:r w:rsidRPr="00A31875">
        <w:rPr>
          <w:sz w:val="28"/>
          <w:szCs w:val="28"/>
          <w14:ligatures w14:val="none"/>
        </w:rPr>
        <w:br/>
      </w:r>
      <w:r w:rsidRPr="00A31875">
        <w:rPr>
          <w:b/>
          <w:bCs/>
          <w:sz w:val="28"/>
          <w:szCs w:val="28"/>
          <w14:ligatures w14:val="none"/>
        </w:rPr>
        <w:t>Cc:</w:t>
      </w:r>
      <w:r w:rsidRPr="00A31875">
        <w:rPr>
          <w:sz w:val="28"/>
          <w:szCs w:val="28"/>
          <w14:ligatures w14:val="none"/>
        </w:rPr>
        <w:t xml:space="preserve"> 'District 1 '</w:t>
      </w:r>
      <w:r w:rsidRPr="00A31875">
        <w:rPr>
          <w:sz w:val="28"/>
          <w:szCs w:val="28"/>
          <w14:ligatures w14:val="none"/>
        </w:rPr>
        <w:br/>
      </w:r>
      <w:r w:rsidRPr="00A31875">
        <w:rPr>
          <w:b/>
          <w:bCs/>
          <w:sz w:val="28"/>
          <w:szCs w:val="28"/>
          <w14:ligatures w14:val="none"/>
        </w:rPr>
        <w:t>Subject:</w:t>
      </w:r>
      <w:r w:rsidRPr="00A31875">
        <w:rPr>
          <w:sz w:val="28"/>
          <w:szCs w:val="28"/>
          <w14:ligatures w14:val="none"/>
        </w:rPr>
        <w:t xml:space="preserve"> Canceled: NEWDB LEO Meeting</w:t>
      </w:r>
      <w:r w:rsidRPr="00A31875">
        <w:rPr>
          <w:sz w:val="28"/>
          <w:szCs w:val="28"/>
          <w14:ligatures w14:val="none"/>
        </w:rPr>
        <w:br/>
      </w:r>
      <w:r w:rsidRPr="00A31875">
        <w:rPr>
          <w:b/>
          <w:bCs/>
          <w:sz w:val="28"/>
          <w:szCs w:val="28"/>
          <w14:ligatures w14:val="none"/>
        </w:rPr>
        <w:t>When:</w:t>
      </w:r>
      <w:r w:rsidRPr="00A31875">
        <w:rPr>
          <w:sz w:val="28"/>
          <w:szCs w:val="28"/>
          <w14:ligatures w14:val="none"/>
        </w:rPr>
        <w:t xml:space="preserve"> Wednesday, May 1, 2024 9:00 AM-11:00 AM (UTC-06:00) Central Time (US &amp; Canada).</w:t>
      </w:r>
      <w:r w:rsidRPr="00A31875">
        <w:rPr>
          <w:sz w:val="28"/>
          <w:szCs w:val="28"/>
          <w14:ligatures w14:val="none"/>
        </w:rPr>
        <w:br/>
      </w:r>
      <w:r w:rsidRPr="00A31875">
        <w:rPr>
          <w:b/>
          <w:bCs/>
          <w:sz w:val="28"/>
          <w:szCs w:val="28"/>
          <w14:ligatures w14:val="none"/>
        </w:rPr>
        <w:t>Where:</w:t>
      </w:r>
      <w:r w:rsidRPr="00A31875">
        <w:rPr>
          <w:sz w:val="28"/>
          <w:szCs w:val="28"/>
          <w14:ligatures w14:val="none"/>
        </w:rPr>
        <w:t xml:space="preserve"> Rogers County Courthouse 200 S Lynn Riggs Blvd Claremore, OK 74017</w:t>
      </w:r>
      <w:r w:rsidRPr="00A31875">
        <w:rPr>
          <w:sz w:val="28"/>
          <w:szCs w:val="28"/>
          <w14:ligatures w14:val="none"/>
        </w:rPr>
        <w:br/>
      </w:r>
      <w:r w:rsidRPr="00A31875">
        <w:rPr>
          <w:b/>
          <w:bCs/>
          <w:sz w:val="28"/>
          <w:szCs w:val="28"/>
          <w14:ligatures w14:val="none"/>
        </w:rPr>
        <w:t>Importance:</w:t>
      </w:r>
      <w:r w:rsidRPr="00A31875">
        <w:rPr>
          <w:sz w:val="28"/>
          <w:szCs w:val="28"/>
          <w14:ligatures w14:val="none"/>
        </w:rPr>
        <w:t xml:space="preserve"> High</w:t>
      </w:r>
    </w:p>
    <w:p w14:paraId="7794354D" w14:textId="77777777" w:rsidR="00F63BC6" w:rsidRPr="00A31875" w:rsidRDefault="00F63BC6">
      <w:pPr>
        <w:rPr>
          <w:sz w:val="28"/>
          <w:szCs w:val="28"/>
        </w:rPr>
      </w:pPr>
    </w:p>
    <w:sectPr w:rsidR="00F63BC6" w:rsidRPr="00A31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75"/>
    <w:rsid w:val="00A31875"/>
    <w:rsid w:val="00F6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BF13C"/>
  <w15:chartTrackingRefBased/>
  <w15:docId w15:val="{C1E773AC-D1A2-4559-B772-F3D0A38E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875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187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elle.bish@northeastworkforceboar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cathy.spencer</dc:creator>
  <cp:keywords/>
  <dc:description/>
  <cp:lastModifiedBy>cathy.spencer</cp:lastModifiedBy>
  <cp:revision>1</cp:revision>
  <dcterms:created xsi:type="dcterms:W3CDTF">2024-04-27T02:00:00Z</dcterms:created>
  <dcterms:modified xsi:type="dcterms:W3CDTF">2024-04-27T02:01:00Z</dcterms:modified>
</cp:coreProperties>
</file>