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8A32" w14:textId="77777777" w:rsidR="00003DC5" w:rsidRDefault="00003DC5" w:rsidP="00003DC5">
      <w:pPr>
        <w:spacing w:after="0" w:line="240" w:lineRule="auto"/>
        <w:rPr>
          <w:rFonts w:cstheme="minorBidi"/>
          <w:sz w:val="20"/>
          <w:szCs w:val="20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1035140"/>
      <w:bookmarkStart w:id="8" w:name="_Hlk85084246"/>
    </w:p>
    <w:p w14:paraId="4A8798F0" w14:textId="5A6876F2" w:rsidR="00003DC5" w:rsidRPr="003E5BA9" w:rsidRDefault="00003DC5" w:rsidP="00003D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070B49">
        <w:rPr>
          <w:sz w:val="24"/>
          <w:szCs w:val="24"/>
        </w:rPr>
        <w:t>16</w:t>
      </w:r>
      <w:r>
        <w:rPr>
          <w:sz w:val="24"/>
          <w:szCs w:val="24"/>
        </w:rPr>
        <w:t>, 2021</w:t>
      </w:r>
      <w:r w:rsidRPr="003E5BA9">
        <w:rPr>
          <w:sz w:val="24"/>
          <w:szCs w:val="24"/>
        </w:rPr>
        <w:t xml:space="preserve"> 9:00 AM</w:t>
      </w:r>
    </w:p>
    <w:p w14:paraId="4F0302BB" w14:textId="77777777" w:rsidR="00003DC5" w:rsidRDefault="00003DC5" w:rsidP="00003DC5">
      <w:pPr>
        <w:pStyle w:val="NoSpacing"/>
        <w:jc w:val="center"/>
      </w:pPr>
      <w:r>
        <w:t>Rogers County Courthouse</w:t>
      </w:r>
    </w:p>
    <w:p w14:paraId="418CAE14" w14:textId="77777777" w:rsidR="00003DC5" w:rsidRDefault="00003DC5" w:rsidP="00003DC5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4CFF0F8E" w14:textId="77777777" w:rsidR="00003DC5" w:rsidRDefault="00003DC5" w:rsidP="00003DC5">
      <w:pPr>
        <w:pStyle w:val="NoSpacing"/>
        <w:jc w:val="center"/>
      </w:pPr>
      <w:r>
        <w:t>200 S Lynn Riggs Blvd</w:t>
      </w:r>
    </w:p>
    <w:p w14:paraId="70048FB4" w14:textId="77777777" w:rsidR="00003DC5" w:rsidRPr="00232D0B" w:rsidRDefault="00003DC5" w:rsidP="00003DC5">
      <w:pPr>
        <w:pStyle w:val="NoSpacing"/>
        <w:jc w:val="center"/>
      </w:pPr>
      <w:r>
        <w:t>Claremore, OK 74017</w:t>
      </w:r>
    </w:p>
    <w:p w14:paraId="16B4309B" w14:textId="77777777" w:rsidR="00003DC5" w:rsidRPr="00D41C74" w:rsidRDefault="00003DC5" w:rsidP="00003DC5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003DC5" w:rsidRPr="00EE00D1" w14:paraId="4FD1CDA0" w14:textId="77777777" w:rsidTr="00A61604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19B97730" w14:textId="6848A584" w:rsidR="00003DC5" w:rsidRDefault="00003DC5" w:rsidP="00A61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LEO</w:t>
            </w:r>
            <w:r w:rsidRPr="002A2AC0">
              <w:rPr>
                <w:b/>
                <w:bCs/>
                <w:sz w:val="24"/>
                <w:szCs w:val="24"/>
              </w:rPr>
              <w:t xml:space="preserve"> </w:t>
            </w:r>
            <w:r w:rsidR="00070B49">
              <w:rPr>
                <w:b/>
                <w:bCs/>
                <w:sz w:val="24"/>
                <w:szCs w:val="24"/>
              </w:rPr>
              <w:t xml:space="preserve">Special </w:t>
            </w:r>
            <w:r w:rsidRPr="002A2AC0">
              <w:rPr>
                <w:b/>
                <w:bCs/>
                <w:sz w:val="24"/>
                <w:szCs w:val="24"/>
              </w:rPr>
              <w:t>Meeting Agenda</w:t>
            </w:r>
          </w:p>
          <w:p w14:paraId="7B1E2DD9" w14:textId="77777777" w:rsidR="00003DC5" w:rsidRPr="002A2AC0" w:rsidRDefault="00003DC5" w:rsidP="00A616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3DC5" w:rsidRPr="00EE00D1" w14:paraId="0206FFA1" w14:textId="77777777" w:rsidTr="00A61604">
        <w:trPr>
          <w:trHeight w:val="289"/>
        </w:trPr>
        <w:tc>
          <w:tcPr>
            <w:tcW w:w="6947" w:type="dxa"/>
          </w:tcPr>
          <w:p w14:paraId="52AFA958" w14:textId="75A6251E" w:rsidR="00003DC5" w:rsidRPr="00003DC5" w:rsidRDefault="00003DC5" w:rsidP="00003DC5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</w:t>
            </w:r>
            <w:r>
              <w:rPr>
                <w:sz w:val="20"/>
                <w:szCs w:val="20"/>
              </w:rPr>
              <w:t>November 19,2021 Meeting Minutes</w:t>
            </w:r>
          </w:p>
        </w:tc>
        <w:tc>
          <w:tcPr>
            <w:tcW w:w="3452" w:type="dxa"/>
          </w:tcPr>
          <w:p w14:paraId="380063F2" w14:textId="19EFD2BC" w:rsidR="00003DC5" w:rsidRPr="00EE00D1" w:rsidRDefault="00003DC5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003DC5" w:rsidRPr="00EE00D1" w14:paraId="6D8A2931" w14:textId="77777777" w:rsidTr="00A61604">
        <w:trPr>
          <w:trHeight w:val="289"/>
        </w:trPr>
        <w:tc>
          <w:tcPr>
            <w:tcW w:w="6947" w:type="dxa"/>
            <w:shd w:val="clear" w:color="auto" w:fill="auto"/>
          </w:tcPr>
          <w:p w14:paraId="61896641" w14:textId="77777777" w:rsidR="00003DC5" w:rsidRPr="001F20D1" w:rsidRDefault="00003DC5" w:rsidP="00A616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6F24B03E" w14:textId="77777777" w:rsidR="00003DC5" w:rsidRPr="00EE00D1" w:rsidRDefault="00003DC5" w:rsidP="00A61604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003DC5" w:rsidRPr="00EE00D1" w14:paraId="0197AB8D" w14:textId="77777777" w:rsidTr="00A61604">
        <w:trPr>
          <w:trHeight w:val="289"/>
        </w:trPr>
        <w:tc>
          <w:tcPr>
            <w:tcW w:w="6947" w:type="dxa"/>
            <w:shd w:val="clear" w:color="auto" w:fill="auto"/>
          </w:tcPr>
          <w:p w14:paraId="685B2194" w14:textId="77777777" w:rsidR="00003DC5" w:rsidRPr="001F20D1" w:rsidRDefault="00003DC5" w:rsidP="00A616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</w:t>
            </w:r>
            <w:r>
              <w:rPr>
                <w:sz w:val="20"/>
                <w:szCs w:val="20"/>
              </w:rPr>
              <w:t>Revised NEWDB PY 21 Operating Budget</w:t>
            </w:r>
          </w:p>
        </w:tc>
        <w:tc>
          <w:tcPr>
            <w:tcW w:w="3452" w:type="dxa"/>
          </w:tcPr>
          <w:p w14:paraId="0B241072" w14:textId="77777777" w:rsidR="00003DC5" w:rsidRDefault="00003DC5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03DC5" w:rsidRPr="00EE00D1" w14:paraId="36BB660B" w14:textId="77777777" w:rsidTr="00A61604">
        <w:trPr>
          <w:trHeight w:val="289"/>
        </w:trPr>
        <w:tc>
          <w:tcPr>
            <w:tcW w:w="6947" w:type="dxa"/>
            <w:shd w:val="clear" w:color="auto" w:fill="auto"/>
          </w:tcPr>
          <w:p w14:paraId="329CF44D" w14:textId="3D882940" w:rsidR="00003DC5" w:rsidRPr="00003DC5" w:rsidRDefault="00003DC5" w:rsidP="00003D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 </w:t>
            </w:r>
            <w:r w:rsidRPr="00003DC5">
              <w:rPr>
                <w:sz w:val="20"/>
                <w:szCs w:val="20"/>
              </w:rPr>
              <w:t>Ok Pathway Project Budget</w:t>
            </w:r>
          </w:p>
        </w:tc>
        <w:tc>
          <w:tcPr>
            <w:tcW w:w="3452" w:type="dxa"/>
          </w:tcPr>
          <w:p w14:paraId="4A54EAAA" w14:textId="77777777" w:rsidR="00003DC5" w:rsidRDefault="00003DC5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03DC5" w:rsidRPr="00EE00D1" w14:paraId="09F79721" w14:textId="77777777" w:rsidTr="00A61604">
        <w:trPr>
          <w:trHeight w:val="289"/>
        </w:trPr>
        <w:tc>
          <w:tcPr>
            <w:tcW w:w="6947" w:type="dxa"/>
            <w:shd w:val="clear" w:color="auto" w:fill="auto"/>
          </w:tcPr>
          <w:p w14:paraId="032E7027" w14:textId="2967A30F" w:rsidR="00003DC5" w:rsidRPr="00003DC5" w:rsidRDefault="00003DC5" w:rsidP="00003D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 </w:t>
            </w:r>
            <w:r w:rsidRPr="00003DC5">
              <w:rPr>
                <w:sz w:val="20"/>
                <w:szCs w:val="20"/>
              </w:rPr>
              <w:t>Revised PY 21 BSV Budget</w:t>
            </w:r>
          </w:p>
        </w:tc>
        <w:tc>
          <w:tcPr>
            <w:tcW w:w="3452" w:type="dxa"/>
          </w:tcPr>
          <w:p w14:paraId="27913DAB" w14:textId="71C8BAE9" w:rsidR="00003DC5" w:rsidRDefault="00003DC5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03DC5" w:rsidRPr="00EE00D1" w14:paraId="6BFCB5CD" w14:textId="77777777" w:rsidTr="00A61604">
        <w:trPr>
          <w:trHeight w:val="289"/>
        </w:trPr>
        <w:tc>
          <w:tcPr>
            <w:tcW w:w="6947" w:type="dxa"/>
            <w:shd w:val="clear" w:color="auto" w:fill="auto"/>
          </w:tcPr>
          <w:p w14:paraId="0AF0C671" w14:textId="60BBE23F" w:rsidR="00003DC5" w:rsidRDefault="00003DC5" w:rsidP="00003DC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Transfer of Funds</w:t>
            </w:r>
          </w:p>
        </w:tc>
        <w:tc>
          <w:tcPr>
            <w:tcW w:w="3452" w:type="dxa"/>
          </w:tcPr>
          <w:p w14:paraId="51F981FD" w14:textId="49A99535" w:rsidR="00003DC5" w:rsidRDefault="00003DC5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03DC5" w:rsidRPr="00EE00D1" w14:paraId="0884C31C" w14:textId="77777777" w:rsidTr="00A61604">
        <w:trPr>
          <w:trHeight w:val="289"/>
        </w:trPr>
        <w:tc>
          <w:tcPr>
            <w:tcW w:w="6947" w:type="dxa"/>
            <w:shd w:val="clear" w:color="auto" w:fill="auto"/>
          </w:tcPr>
          <w:p w14:paraId="4E4693E7" w14:textId="77777777" w:rsidR="00003DC5" w:rsidRDefault="00003DC5" w:rsidP="00A616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Reports</w:t>
            </w:r>
          </w:p>
          <w:p w14:paraId="04A4F1F1" w14:textId="77777777" w:rsidR="00003DC5" w:rsidRDefault="00003DC5" w:rsidP="00A61604">
            <w:pPr>
              <w:ind w:left="720"/>
              <w:contextualSpacing/>
              <w:rPr>
                <w:sz w:val="20"/>
                <w:szCs w:val="20"/>
              </w:rPr>
            </w:pPr>
          </w:p>
          <w:p w14:paraId="46E2690A" w14:textId="77777777" w:rsidR="00003DC5" w:rsidRPr="00DA6171" w:rsidRDefault="00003DC5" w:rsidP="00A6160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>DWFS (Service Provider) Performance Report</w:t>
            </w:r>
          </w:p>
          <w:p w14:paraId="76E49133" w14:textId="77777777" w:rsidR="00003DC5" w:rsidRDefault="00003DC5" w:rsidP="00A6160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 xml:space="preserve">NEWDB Workforce System and Performance Report </w:t>
            </w:r>
          </w:p>
          <w:p w14:paraId="2B5B790F" w14:textId="77777777" w:rsidR="00FD3716" w:rsidRDefault="00003DC5" w:rsidP="00FD3716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DA6171">
              <w:rPr>
                <w:sz w:val="20"/>
                <w:szCs w:val="20"/>
              </w:rPr>
              <w:t>NEWDB Monitoring Report</w:t>
            </w:r>
            <w:r w:rsidR="00FD3716" w:rsidRPr="00D41C74">
              <w:rPr>
                <w:sz w:val="18"/>
                <w:szCs w:val="18"/>
              </w:rPr>
              <w:t xml:space="preserve"> </w:t>
            </w:r>
          </w:p>
          <w:p w14:paraId="09D777CB" w14:textId="3202AAB4" w:rsidR="00FD3716" w:rsidRPr="00993AB8" w:rsidRDefault="00FD3716" w:rsidP="00FD3716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993AB8">
              <w:rPr>
                <w:sz w:val="20"/>
                <w:szCs w:val="20"/>
              </w:rPr>
              <w:t>Business Service Report</w:t>
            </w:r>
          </w:p>
          <w:p w14:paraId="39A3594C" w14:textId="5CA4E900" w:rsidR="00003DC5" w:rsidRPr="00993AB8" w:rsidRDefault="00B012D2" w:rsidP="00993AB8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993AB8">
              <w:rPr>
                <w:sz w:val="20"/>
                <w:szCs w:val="20"/>
              </w:rPr>
              <w:t>Disallowed Costs from Service Provider</w:t>
            </w:r>
          </w:p>
        </w:tc>
        <w:tc>
          <w:tcPr>
            <w:tcW w:w="3452" w:type="dxa"/>
          </w:tcPr>
          <w:p w14:paraId="4AA5978B" w14:textId="77777777" w:rsidR="00003DC5" w:rsidRDefault="00003DC5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  <w:p w14:paraId="4DB38EA8" w14:textId="77777777" w:rsidR="00003DC5" w:rsidRDefault="00003DC5" w:rsidP="00A61604">
            <w:pPr>
              <w:ind w:left="1020"/>
              <w:rPr>
                <w:sz w:val="20"/>
                <w:szCs w:val="20"/>
              </w:rPr>
            </w:pPr>
          </w:p>
          <w:p w14:paraId="420658AD" w14:textId="09CDF2D7" w:rsidR="00003DC5" w:rsidRDefault="00003DC5" w:rsidP="00A61604">
            <w:pPr>
              <w:ind w:left="1020"/>
              <w:rPr>
                <w:sz w:val="20"/>
                <w:szCs w:val="20"/>
              </w:rPr>
            </w:pPr>
          </w:p>
        </w:tc>
      </w:tr>
      <w:tr w:rsidR="00003DC5" w:rsidRPr="00EE00D1" w14:paraId="5848FC4E" w14:textId="77777777" w:rsidTr="00A61604">
        <w:trPr>
          <w:trHeight w:val="289"/>
        </w:trPr>
        <w:tc>
          <w:tcPr>
            <w:tcW w:w="6947" w:type="dxa"/>
          </w:tcPr>
          <w:p w14:paraId="683DCFFA" w14:textId="77777777" w:rsidR="00003DC5" w:rsidRPr="00EE00D1" w:rsidRDefault="00003DC5" w:rsidP="00A616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NEWDB Director’s Report</w:t>
            </w:r>
          </w:p>
          <w:p w14:paraId="26609C9D" w14:textId="45613B95" w:rsidR="00003DC5" w:rsidRPr="00993AB8" w:rsidRDefault="00003DC5" w:rsidP="00A61604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993AB8">
              <w:rPr>
                <w:sz w:val="20"/>
                <w:szCs w:val="20"/>
              </w:rPr>
              <w:t xml:space="preserve">Status of </w:t>
            </w:r>
            <w:r w:rsidR="00DB58CA" w:rsidRPr="00993AB8">
              <w:rPr>
                <w:sz w:val="20"/>
                <w:szCs w:val="20"/>
              </w:rPr>
              <w:t>NEWDB Pilot Project</w:t>
            </w:r>
          </w:p>
          <w:p w14:paraId="377B296C" w14:textId="7BA0583A" w:rsidR="00003DC5" w:rsidRPr="00503988" w:rsidRDefault="00003DC5" w:rsidP="00A61604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993AB8">
              <w:rPr>
                <w:sz w:val="20"/>
                <w:szCs w:val="20"/>
              </w:rPr>
              <w:t>Reinventing our Communities Cohort/Invite from Federal Reserve (KC)</w:t>
            </w:r>
          </w:p>
        </w:tc>
        <w:tc>
          <w:tcPr>
            <w:tcW w:w="3452" w:type="dxa"/>
          </w:tcPr>
          <w:p w14:paraId="0AF0F08D" w14:textId="77777777" w:rsidR="00003DC5" w:rsidRPr="00EE00D1" w:rsidRDefault="00003DC5" w:rsidP="00A61604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003DC5" w:rsidRPr="00EE00D1" w14:paraId="1927989B" w14:textId="77777777" w:rsidTr="00A61604">
        <w:trPr>
          <w:trHeight w:val="289"/>
        </w:trPr>
        <w:tc>
          <w:tcPr>
            <w:tcW w:w="6947" w:type="dxa"/>
          </w:tcPr>
          <w:p w14:paraId="66570782" w14:textId="77777777" w:rsidR="00003DC5" w:rsidRPr="00EE00D1" w:rsidRDefault="00003DC5" w:rsidP="00A61604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33C7F5A5" w14:textId="7EC7C41C" w:rsidR="00003DC5" w:rsidRPr="00EE00D1" w:rsidRDefault="00206ACA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003DC5" w:rsidRPr="00EE00D1" w14:paraId="693B5DD8" w14:textId="77777777" w:rsidTr="00A61604">
        <w:trPr>
          <w:trHeight w:val="273"/>
        </w:trPr>
        <w:tc>
          <w:tcPr>
            <w:tcW w:w="6947" w:type="dxa"/>
          </w:tcPr>
          <w:p w14:paraId="1F1627BC" w14:textId="77777777" w:rsidR="00003DC5" w:rsidRPr="002E0796" w:rsidRDefault="00003DC5" w:rsidP="00A61604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2E0796">
              <w:rPr>
                <w:sz w:val="20"/>
                <w:szCs w:val="20"/>
              </w:rPr>
              <w:t>Old Business</w:t>
            </w:r>
          </w:p>
        </w:tc>
        <w:tc>
          <w:tcPr>
            <w:tcW w:w="3452" w:type="dxa"/>
          </w:tcPr>
          <w:p w14:paraId="2FFF1E55" w14:textId="3F30FB26" w:rsidR="00003DC5" w:rsidRPr="00EE00D1" w:rsidRDefault="00206ACA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003DC5" w:rsidRPr="00EE00D1" w14:paraId="7A9D57A7" w14:textId="77777777" w:rsidTr="00A61604">
        <w:trPr>
          <w:trHeight w:val="273"/>
        </w:trPr>
        <w:tc>
          <w:tcPr>
            <w:tcW w:w="6947" w:type="dxa"/>
          </w:tcPr>
          <w:p w14:paraId="258C25CD" w14:textId="77777777" w:rsidR="00003DC5" w:rsidRPr="00EE00D1" w:rsidRDefault="00003DC5" w:rsidP="00A61604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0C92E665" w14:textId="3C314A29" w:rsidR="00003DC5" w:rsidRPr="00EE00D1" w:rsidRDefault="00206ACA" w:rsidP="00A61604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01388CE5" w14:textId="77777777" w:rsidR="00003DC5" w:rsidRDefault="00003DC5" w:rsidP="00003DC5"/>
    <w:bookmarkEnd w:id="8"/>
    <w:p w14:paraId="7181DDF8" w14:textId="77777777" w:rsidR="00003DC5" w:rsidRDefault="00003DC5" w:rsidP="00003DC5"/>
    <w:p w14:paraId="1E2D5674" w14:textId="77777777" w:rsidR="00003DC5" w:rsidRDefault="00003DC5" w:rsidP="00003DC5"/>
    <w:p w14:paraId="23BFE080" w14:textId="77777777" w:rsidR="00AB006E" w:rsidRDefault="00AB006E"/>
    <w:sectPr w:rsidR="00AB006E" w:rsidSect="00EB4E2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60E2" w14:textId="77777777" w:rsidR="004B00A4" w:rsidRDefault="004B00A4">
      <w:pPr>
        <w:spacing w:after="0" w:line="240" w:lineRule="auto"/>
      </w:pPr>
      <w:r>
        <w:separator/>
      </w:r>
    </w:p>
  </w:endnote>
  <w:endnote w:type="continuationSeparator" w:id="0">
    <w:p w14:paraId="24A64489" w14:textId="77777777" w:rsidR="004B00A4" w:rsidRDefault="004B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F12E" w14:textId="77777777" w:rsidR="00EB4E2D" w:rsidRDefault="00605C5B" w:rsidP="00EB4E2D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615B9989" wp14:editId="121DFA22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75DE8" w14:textId="77777777" w:rsidR="00EB4E2D" w:rsidRPr="00C947EC" w:rsidRDefault="00605C5B" w:rsidP="00EB4E2D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72BA7235" w14:textId="77777777" w:rsidR="00EB4E2D" w:rsidRDefault="00605C5B">
    <w:pPr>
      <w:pStyle w:val="Footer"/>
    </w:pPr>
    <w:r>
      <w:rPr>
        <w:noProof/>
      </w:rPr>
      <w:drawing>
        <wp:inline distT="0" distB="0" distL="0" distR="0" wp14:anchorId="2311AA44" wp14:editId="77BDCA37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2E45" w14:textId="77777777" w:rsidR="00EB4E2D" w:rsidRDefault="00605C5B" w:rsidP="00EB4E2D">
    <w:pPr>
      <w:pStyle w:val="Footer"/>
      <w:jc w:val="center"/>
    </w:pPr>
    <w:bookmarkStart w:id="9" w:name="_Hlk511980211"/>
    <w:bookmarkStart w:id="10" w:name="_Hlk528916615"/>
    <w:r>
      <w:rPr>
        <w:noProof/>
        <w:spacing w:val="-5"/>
        <w:sz w:val="16"/>
        <w:szCs w:val="16"/>
      </w:rPr>
      <w:drawing>
        <wp:inline distT="0" distB="0" distL="0" distR="0" wp14:anchorId="2904FBE7" wp14:editId="3F408EC8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7E927" w14:textId="77777777" w:rsidR="00EB4E2D" w:rsidRDefault="00605C5B" w:rsidP="00EB4E2D">
    <w:pPr>
      <w:pStyle w:val="Footer"/>
      <w:jc w:val="center"/>
    </w:pPr>
    <w:r>
      <w:rPr>
        <w:noProof/>
      </w:rPr>
      <w:drawing>
        <wp:inline distT="0" distB="0" distL="0" distR="0" wp14:anchorId="2AB25B89" wp14:editId="176E582F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53786013" w14:textId="77777777" w:rsidR="00EB4E2D" w:rsidRPr="00C947EC" w:rsidRDefault="00605C5B" w:rsidP="00EB4E2D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9"/>
    <w:r>
      <w:rPr>
        <w:spacing w:val="-5"/>
        <w:sz w:val="16"/>
        <w:szCs w:val="16"/>
      </w:rPr>
      <w:t>.</w:t>
    </w:r>
  </w:p>
  <w:bookmarkEnd w:id="10"/>
  <w:p w14:paraId="4C0A89C0" w14:textId="0459BA15" w:rsidR="00EB4E2D" w:rsidRPr="0034178E" w:rsidRDefault="00605C5B" w:rsidP="00EB4E2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The NEWDB agenda was posted at the Board Office on 2.</w:t>
    </w:r>
    <w:r w:rsidR="00D6518A">
      <w:rPr>
        <w:sz w:val="16"/>
        <w:szCs w:val="16"/>
      </w:rPr>
      <w:t>14</w:t>
    </w:r>
    <w:r>
      <w:rPr>
        <w:sz w:val="16"/>
        <w:szCs w:val="16"/>
      </w:rPr>
      <w:t xml:space="preserve">.22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C985" w14:textId="77777777" w:rsidR="004B00A4" w:rsidRDefault="004B00A4">
      <w:pPr>
        <w:spacing w:after="0" w:line="240" w:lineRule="auto"/>
      </w:pPr>
      <w:r>
        <w:separator/>
      </w:r>
    </w:p>
  </w:footnote>
  <w:footnote w:type="continuationSeparator" w:id="0">
    <w:p w14:paraId="2D1903DB" w14:textId="77777777" w:rsidR="004B00A4" w:rsidRDefault="004B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599C" w14:textId="77777777" w:rsidR="00EB4E2D" w:rsidRDefault="00605C5B">
    <w:pPr>
      <w:pStyle w:val="Header"/>
    </w:pPr>
    <w:r>
      <w:rPr>
        <w:noProof/>
      </w:rPr>
      <w:drawing>
        <wp:inline distT="0" distB="0" distL="0" distR="0" wp14:anchorId="5938672C" wp14:editId="63DAF0FA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9F2E" w14:textId="77777777" w:rsidR="00EB4E2D" w:rsidRDefault="00605C5B">
    <w:pPr>
      <w:pStyle w:val="Header"/>
    </w:pPr>
    <w:r>
      <w:rPr>
        <w:noProof/>
      </w:rPr>
      <w:drawing>
        <wp:inline distT="0" distB="0" distL="0" distR="0" wp14:anchorId="4703A62D" wp14:editId="720AF279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8FD"/>
    <w:multiLevelType w:val="hybridMultilevel"/>
    <w:tmpl w:val="F3CE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C5"/>
    <w:rsid w:val="00003DC5"/>
    <w:rsid w:val="00070B49"/>
    <w:rsid w:val="00206ACA"/>
    <w:rsid w:val="004B00A4"/>
    <w:rsid w:val="00534778"/>
    <w:rsid w:val="00605C5B"/>
    <w:rsid w:val="007C1EFA"/>
    <w:rsid w:val="00993AB8"/>
    <w:rsid w:val="00AB006E"/>
    <w:rsid w:val="00B012D2"/>
    <w:rsid w:val="00D6518A"/>
    <w:rsid w:val="00DB58CA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E688"/>
  <w15:chartTrackingRefBased/>
  <w15:docId w15:val="{649AD763-8DB0-4A08-B971-D8715E34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DC5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DC5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03DC5"/>
  </w:style>
  <w:style w:type="paragraph" w:styleId="Footer">
    <w:name w:val="footer"/>
    <w:basedOn w:val="Normal"/>
    <w:link w:val="FooterChar"/>
    <w:uiPriority w:val="99"/>
    <w:unhideWhenUsed/>
    <w:rsid w:val="00003DC5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03DC5"/>
  </w:style>
  <w:style w:type="paragraph" w:styleId="NoSpacing">
    <w:name w:val="No Spacing"/>
    <w:uiPriority w:val="1"/>
    <w:qFormat/>
    <w:rsid w:val="00003D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Bish</cp:lastModifiedBy>
  <cp:revision>6</cp:revision>
  <dcterms:created xsi:type="dcterms:W3CDTF">2022-01-11T13:19:00Z</dcterms:created>
  <dcterms:modified xsi:type="dcterms:W3CDTF">2022-02-03T12:26:00Z</dcterms:modified>
</cp:coreProperties>
</file>