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96EF" w14:textId="77777777" w:rsidR="00006BA9" w:rsidRDefault="00006BA9" w:rsidP="00006BA9">
      <w:pPr>
        <w:spacing w:after="0" w:line="240" w:lineRule="auto"/>
        <w:jc w:val="center"/>
        <w:rPr>
          <w:rFonts w:cstheme="minorBidi"/>
          <w:sz w:val="24"/>
          <w:szCs w:val="24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0428376"/>
    </w:p>
    <w:p w14:paraId="5EA13866" w14:textId="77777777" w:rsidR="00006BA9" w:rsidRDefault="00006BA9" w:rsidP="00006BA9">
      <w:pPr>
        <w:spacing w:after="0" w:line="240" w:lineRule="auto"/>
        <w:jc w:val="center"/>
        <w:rPr>
          <w:rFonts w:cstheme="minorBidi"/>
          <w:sz w:val="24"/>
          <w:szCs w:val="24"/>
        </w:rPr>
      </w:pPr>
    </w:p>
    <w:p w14:paraId="0B45C91A" w14:textId="77777777" w:rsidR="005A3684" w:rsidRDefault="005A3684" w:rsidP="00006BA9">
      <w:pPr>
        <w:spacing w:after="0" w:line="240" w:lineRule="auto"/>
        <w:jc w:val="center"/>
        <w:rPr>
          <w:rFonts w:cstheme="minorBidi"/>
          <w:sz w:val="24"/>
          <w:szCs w:val="24"/>
        </w:rPr>
      </w:pPr>
    </w:p>
    <w:p w14:paraId="69FD7845" w14:textId="75885C31" w:rsidR="00006BA9" w:rsidRPr="003E5BA9" w:rsidRDefault="00006BA9" w:rsidP="00006BA9">
      <w:pPr>
        <w:spacing w:after="0" w:line="240" w:lineRule="auto"/>
        <w:jc w:val="center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May 7, 2021</w:t>
      </w:r>
      <w:r w:rsidRPr="003E5BA9">
        <w:rPr>
          <w:rFonts w:cstheme="minorBidi"/>
          <w:sz w:val="24"/>
          <w:szCs w:val="24"/>
        </w:rPr>
        <w:t xml:space="preserve"> 9:00 AM</w:t>
      </w:r>
    </w:p>
    <w:p w14:paraId="33034CF5" w14:textId="77777777" w:rsidR="00006BA9" w:rsidRDefault="00006BA9" w:rsidP="00006BA9">
      <w:pPr>
        <w:pStyle w:val="NoSpacing"/>
        <w:jc w:val="center"/>
      </w:pPr>
      <w:r>
        <w:t>Rogers County Courthouse</w:t>
      </w:r>
    </w:p>
    <w:p w14:paraId="35028E5D" w14:textId="0443AAFD" w:rsidR="00006BA9" w:rsidRDefault="00006BA9" w:rsidP="00006BA9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3E1C56EF" w14:textId="77777777" w:rsidR="00006BA9" w:rsidRDefault="00006BA9" w:rsidP="00006BA9">
      <w:pPr>
        <w:pStyle w:val="NoSpacing"/>
        <w:jc w:val="center"/>
      </w:pPr>
      <w:r>
        <w:t>200 S Lynn Riggs Blvd</w:t>
      </w:r>
    </w:p>
    <w:p w14:paraId="603FDDCC" w14:textId="77777777" w:rsidR="00006BA9" w:rsidRDefault="00006BA9" w:rsidP="00006BA9">
      <w:pPr>
        <w:pStyle w:val="NoSpacing"/>
        <w:jc w:val="center"/>
      </w:pPr>
      <w:r>
        <w:t>Claremore, OK 74017</w:t>
      </w:r>
    </w:p>
    <w:p w14:paraId="69F1C148" w14:textId="77777777" w:rsidR="00006BA9" w:rsidRDefault="00006BA9" w:rsidP="00006BA9">
      <w:pPr>
        <w:pStyle w:val="NoSpacing"/>
        <w:jc w:val="center"/>
        <w:rPr>
          <w:sz w:val="24"/>
          <w:szCs w:val="24"/>
        </w:rPr>
      </w:pPr>
    </w:p>
    <w:p w14:paraId="7A90D333" w14:textId="0F40A352" w:rsidR="00006BA9" w:rsidRDefault="00006BA9" w:rsidP="00006BA9">
      <w:pPr>
        <w:pStyle w:val="NoSpacing"/>
        <w:jc w:val="center"/>
        <w:rPr>
          <w:sz w:val="24"/>
          <w:szCs w:val="24"/>
        </w:rPr>
      </w:pPr>
    </w:p>
    <w:p w14:paraId="3DC62F18" w14:textId="77777777" w:rsidR="005A3684" w:rsidRPr="003E5BA9" w:rsidRDefault="005A3684" w:rsidP="00006BA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006BA9" w:rsidRPr="00EE00D1" w14:paraId="2E7B5070" w14:textId="77777777" w:rsidTr="00D76123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210348E2" w14:textId="6019D74A" w:rsidR="00006BA9" w:rsidRPr="005A3684" w:rsidRDefault="005A3684" w:rsidP="00D76123">
            <w:pPr>
              <w:jc w:val="center"/>
              <w:rPr>
                <w:b/>
                <w:bCs/>
                <w:sz w:val="24"/>
                <w:szCs w:val="24"/>
              </w:rPr>
            </w:pPr>
            <w:r w:rsidRPr="005A3684">
              <w:rPr>
                <w:b/>
                <w:bCs/>
                <w:sz w:val="24"/>
                <w:szCs w:val="24"/>
              </w:rPr>
              <w:t>NE LEO</w:t>
            </w:r>
            <w:r w:rsidR="00006BA9" w:rsidRPr="005A3684">
              <w:rPr>
                <w:b/>
                <w:bCs/>
                <w:sz w:val="24"/>
                <w:szCs w:val="24"/>
              </w:rPr>
              <w:t xml:space="preserve"> Meeting Agenda</w:t>
            </w:r>
          </w:p>
          <w:p w14:paraId="160FDB99" w14:textId="77777777" w:rsidR="00006BA9" w:rsidRDefault="00006BA9" w:rsidP="00D761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6839B8" w14:textId="77777777" w:rsidR="00006BA9" w:rsidRPr="00196A77" w:rsidRDefault="00006BA9" w:rsidP="00D76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A9" w:rsidRPr="00EE00D1" w14:paraId="606C846F" w14:textId="77777777" w:rsidTr="00D76123">
        <w:trPr>
          <w:trHeight w:val="289"/>
        </w:trPr>
        <w:tc>
          <w:tcPr>
            <w:tcW w:w="6947" w:type="dxa"/>
          </w:tcPr>
          <w:p w14:paraId="4BC9B79F" w14:textId="77777777" w:rsidR="00006BA9" w:rsidRPr="00EE00D1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14962DEC" w14:textId="6DE5DFB3" w:rsidR="00006BA9" w:rsidRPr="00EE00D1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785D69" w:rsidRPr="00EE00D1" w14:paraId="1694E031" w14:textId="77777777" w:rsidTr="00D76123">
        <w:trPr>
          <w:trHeight w:val="289"/>
        </w:trPr>
        <w:tc>
          <w:tcPr>
            <w:tcW w:w="6947" w:type="dxa"/>
          </w:tcPr>
          <w:p w14:paraId="6B559AAC" w14:textId="33E38F81" w:rsidR="00785D69" w:rsidRDefault="00785D69" w:rsidP="00BE1F1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1 Success Story</w:t>
            </w:r>
          </w:p>
        </w:tc>
        <w:tc>
          <w:tcPr>
            <w:tcW w:w="3452" w:type="dxa"/>
          </w:tcPr>
          <w:p w14:paraId="4E1BABA6" w14:textId="544B9055" w:rsidR="00785D69" w:rsidRDefault="00785D69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793931EE" w14:textId="77777777" w:rsidTr="00D76123">
        <w:trPr>
          <w:trHeight w:val="289"/>
        </w:trPr>
        <w:tc>
          <w:tcPr>
            <w:tcW w:w="6947" w:type="dxa"/>
          </w:tcPr>
          <w:p w14:paraId="25EC9502" w14:textId="226462F1" w:rsidR="00006BA9" w:rsidRPr="005102BA" w:rsidRDefault="00BE1F15" w:rsidP="00BE1F1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5, 2021 Minutes</w:t>
            </w:r>
            <w:r w:rsidRPr="00716E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14:paraId="001D25A1" w14:textId="7CBB98AC" w:rsidR="00006BA9" w:rsidRPr="00EE00D1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06BA9" w:rsidRPr="00EE00D1" w14:paraId="1A31E018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223D6A41" w14:textId="77777777" w:rsidR="00006BA9" w:rsidRPr="002C0FB4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C0FB4">
              <w:rPr>
                <w:sz w:val="20"/>
                <w:szCs w:val="20"/>
              </w:rPr>
              <w:t>Discussion/Action: Budget vs. Actual Report</w:t>
            </w:r>
          </w:p>
        </w:tc>
        <w:tc>
          <w:tcPr>
            <w:tcW w:w="3452" w:type="dxa"/>
          </w:tcPr>
          <w:p w14:paraId="29220BF8" w14:textId="77777777" w:rsidR="00006BA9" w:rsidRPr="00EE00D1" w:rsidRDefault="00006BA9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0CD153FC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066EB8A3" w14:textId="0B43B0C9" w:rsidR="00006BA9" w:rsidRPr="00D50B4C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D50B4C">
              <w:rPr>
                <w:sz w:val="20"/>
                <w:szCs w:val="20"/>
              </w:rPr>
              <w:t xml:space="preserve">Discussion/Action: NEWDB </w:t>
            </w:r>
            <w:r w:rsidR="002F6418" w:rsidRPr="00D50B4C">
              <w:rPr>
                <w:sz w:val="20"/>
                <w:szCs w:val="20"/>
              </w:rPr>
              <w:t xml:space="preserve">Modified </w:t>
            </w:r>
            <w:r w:rsidRPr="00D50B4C">
              <w:rPr>
                <w:sz w:val="20"/>
                <w:szCs w:val="20"/>
              </w:rPr>
              <w:t>PY 20 Operating Budget</w:t>
            </w:r>
          </w:p>
        </w:tc>
        <w:tc>
          <w:tcPr>
            <w:tcW w:w="3452" w:type="dxa"/>
          </w:tcPr>
          <w:p w14:paraId="60ADF65E" w14:textId="77777777" w:rsidR="00006BA9" w:rsidRPr="00EE00D1" w:rsidRDefault="00006BA9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128E4250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55F912C4" w14:textId="7A775D7E" w:rsidR="00006BA9" w:rsidRPr="00D50B4C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D50B4C">
              <w:rPr>
                <w:sz w:val="20"/>
                <w:szCs w:val="20"/>
              </w:rPr>
              <w:t>Discussion/Action: PY 21 B</w:t>
            </w:r>
            <w:r w:rsidR="00915A81" w:rsidRPr="00D50B4C">
              <w:rPr>
                <w:sz w:val="20"/>
                <w:szCs w:val="20"/>
              </w:rPr>
              <w:t xml:space="preserve">usiness Service </w:t>
            </w:r>
            <w:r w:rsidRPr="00D50B4C">
              <w:rPr>
                <w:sz w:val="20"/>
                <w:szCs w:val="20"/>
              </w:rPr>
              <w:t>Budget</w:t>
            </w:r>
          </w:p>
        </w:tc>
        <w:tc>
          <w:tcPr>
            <w:tcW w:w="3452" w:type="dxa"/>
          </w:tcPr>
          <w:p w14:paraId="4F51DCBE" w14:textId="69BE32D0" w:rsidR="00006BA9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17EE8752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7692B001" w14:textId="175CE65D" w:rsidR="00006BA9" w:rsidRPr="00EE00D1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C0FB4">
              <w:rPr>
                <w:sz w:val="20"/>
                <w:szCs w:val="20"/>
              </w:rPr>
              <w:t xml:space="preserve">Discussion/Action: </w:t>
            </w:r>
            <w:r w:rsidR="002F6418" w:rsidRPr="002C0FB4">
              <w:rPr>
                <w:sz w:val="20"/>
                <w:szCs w:val="20"/>
              </w:rPr>
              <w:t>PY 20 Eckerd Modified Operating Budget</w:t>
            </w:r>
          </w:p>
        </w:tc>
        <w:tc>
          <w:tcPr>
            <w:tcW w:w="3452" w:type="dxa"/>
          </w:tcPr>
          <w:p w14:paraId="7477185C" w14:textId="77777777" w:rsidR="00006BA9" w:rsidRPr="00EE00D1" w:rsidRDefault="00006BA9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034ED" w:rsidRPr="00EE00D1" w14:paraId="1A799558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45C6E4B3" w14:textId="45631B5F" w:rsidR="001034ED" w:rsidRPr="00EE00D1" w:rsidRDefault="001034ED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Audit Report</w:t>
            </w:r>
          </w:p>
        </w:tc>
        <w:tc>
          <w:tcPr>
            <w:tcW w:w="3452" w:type="dxa"/>
          </w:tcPr>
          <w:p w14:paraId="7A4093F8" w14:textId="13EEA223" w:rsidR="001034ED" w:rsidRDefault="001034ED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349B9EAF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257A98B4" w14:textId="095AD1F5" w:rsidR="00006BA9" w:rsidRPr="00A27369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</w:t>
            </w:r>
            <w:r w:rsidR="002F6418">
              <w:rPr>
                <w:sz w:val="20"/>
                <w:szCs w:val="20"/>
              </w:rPr>
              <w:t>Audit Engagement Letter</w:t>
            </w:r>
            <w:r w:rsidR="00225954">
              <w:rPr>
                <w:sz w:val="20"/>
                <w:szCs w:val="20"/>
              </w:rPr>
              <w:t>/Agreement</w:t>
            </w:r>
          </w:p>
        </w:tc>
        <w:tc>
          <w:tcPr>
            <w:tcW w:w="3452" w:type="dxa"/>
          </w:tcPr>
          <w:p w14:paraId="6B40EB9C" w14:textId="77777777" w:rsidR="00006BA9" w:rsidRDefault="00006BA9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0D6640B3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315A641C" w14:textId="63B4EA14" w:rsidR="00006BA9" w:rsidRPr="00A27369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One Stop Operator </w:t>
            </w:r>
            <w:r w:rsidR="00EA61E6">
              <w:rPr>
                <w:sz w:val="20"/>
                <w:szCs w:val="20"/>
              </w:rPr>
              <w:t>Agreement</w:t>
            </w:r>
          </w:p>
        </w:tc>
        <w:tc>
          <w:tcPr>
            <w:tcW w:w="3452" w:type="dxa"/>
          </w:tcPr>
          <w:p w14:paraId="73BF4FD3" w14:textId="77777777" w:rsidR="00006BA9" w:rsidRDefault="00006BA9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2DEA023A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26CCCDFF" w14:textId="250DAB20" w:rsidR="00006BA9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One Stop Operat</w:t>
            </w:r>
            <w:r w:rsidR="005A3684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Budget</w:t>
            </w:r>
          </w:p>
        </w:tc>
        <w:tc>
          <w:tcPr>
            <w:tcW w:w="3452" w:type="dxa"/>
          </w:tcPr>
          <w:p w14:paraId="1A07879B" w14:textId="1860B774" w:rsidR="00006BA9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796BACCC" w14:textId="77777777" w:rsidTr="00D76123">
        <w:trPr>
          <w:trHeight w:val="289"/>
        </w:trPr>
        <w:tc>
          <w:tcPr>
            <w:tcW w:w="6947" w:type="dxa"/>
          </w:tcPr>
          <w:p w14:paraId="73D4BF90" w14:textId="77777777" w:rsidR="00006BA9" w:rsidRPr="00EE00D1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43C5DA98" w14:textId="516A920A" w:rsidR="00006BA9" w:rsidRDefault="00006BA9" w:rsidP="00D7612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Service Report</w:t>
            </w:r>
          </w:p>
          <w:p w14:paraId="00716C9E" w14:textId="186AB3AF" w:rsidR="00225954" w:rsidRDefault="00225954" w:rsidP="00D7612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Performance Report</w:t>
            </w:r>
          </w:p>
          <w:p w14:paraId="507BF7DF" w14:textId="061D4574" w:rsidR="005A3684" w:rsidRDefault="005A3684" w:rsidP="00D7612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 for Title 1 Services</w:t>
            </w:r>
          </w:p>
          <w:p w14:paraId="185FC69F" w14:textId="5E12239A" w:rsidR="001F3C16" w:rsidRPr="00354E5E" w:rsidRDefault="001F3C16" w:rsidP="00D7612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and LEO Retreat Week of Nov 1</w:t>
            </w:r>
          </w:p>
        </w:tc>
        <w:tc>
          <w:tcPr>
            <w:tcW w:w="3452" w:type="dxa"/>
          </w:tcPr>
          <w:p w14:paraId="2D538D97" w14:textId="77777777" w:rsidR="00006BA9" w:rsidRPr="00EE00D1" w:rsidRDefault="00006BA9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06BA9" w:rsidRPr="00EE00D1" w14:paraId="1DF9BB2A" w14:textId="77777777" w:rsidTr="00D76123">
        <w:trPr>
          <w:trHeight w:val="289"/>
        </w:trPr>
        <w:tc>
          <w:tcPr>
            <w:tcW w:w="6947" w:type="dxa"/>
          </w:tcPr>
          <w:p w14:paraId="32D1113C" w14:textId="77777777" w:rsidR="00006BA9" w:rsidRPr="00EE00D1" w:rsidRDefault="00006BA9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198EFFD8" w14:textId="40B995DF" w:rsidR="00006BA9" w:rsidRPr="00EE00D1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06BA9" w:rsidRPr="00EE00D1" w14:paraId="0E9ED529" w14:textId="77777777" w:rsidTr="00D76123">
        <w:trPr>
          <w:trHeight w:val="273"/>
        </w:trPr>
        <w:tc>
          <w:tcPr>
            <w:tcW w:w="6947" w:type="dxa"/>
          </w:tcPr>
          <w:p w14:paraId="108E0EDB" w14:textId="77777777" w:rsidR="00006BA9" w:rsidRPr="002E0796" w:rsidRDefault="00006BA9" w:rsidP="00D76123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34DC9DCF" w14:textId="55DCEF9F" w:rsidR="00006BA9" w:rsidRPr="00EE00D1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06BA9" w:rsidRPr="00EE00D1" w14:paraId="3DAEA0C6" w14:textId="77777777" w:rsidTr="00D76123">
        <w:trPr>
          <w:trHeight w:val="273"/>
        </w:trPr>
        <w:tc>
          <w:tcPr>
            <w:tcW w:w="6947" w:type="dxa"/>
          </w:tcPr>
          <w:p w14:paraId="7E6439E4" w14:textId="77777777" w:rsidR="00006BA9" w:rsidRPr="00EE00D1" w:rsidRDefault="00006BA9" w:rsidP="00D76123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660DE247" w14:textId="4134C3F0" w:rsidR="00006BA9" w:rsidRPr="00EE00D1" w:rsidRDefault="0022595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5A3684" w:rsidRPr="00EE00D1" w14:paraId="6FB919C1" w14:textId="77777777" w:rsidTr="005A3684">
        <w:trPr>
          <w:trHeight w:val="273"/>
        </w:trPr>
        <w:tc>
          <w:tcPr>
            <w:tcW w:w="6947" w:type="dxa"/>
            <w:shd w:val="clear" w:color="auto" w:fill="4472C4" w:themeFill="accent1"/>
          </w:tcPr>
          <w:p w14:paraId="0AA21E2D" w14:textId="77777777" w:rsidR="005A3684" w:rsidRDefault="005A3684" w:rsidP="00D76123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  <w:p w14:paraId="355ACC9B" w14:textId="62199626" w:rsidR="005A3684" w:rsidRPr="00EE00D1" w:rsidRDefault="005A3684" w:rsidP="00D76123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4472C4" w:themeFill="accent1"/>
          </w:tcPr>
          <w:p w14:paraId="776819F7" w14:textId="77777777" w:rsidR="005A3684" w:rsidRDefault="005A3684" w:rsidP="00D76123">
            <w:pPr>
              <w:ind w:left="1020"/>
              <w:rPr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6F5AA3BE" w14:textId="77777777" w:rsidR="00006BA9" w:rsidRPr="00EE00D1" w:rsidRDefault="00006BA9" w:rsidP="00006BA9">
      <w:pPr>
        <w:tabs>
          <w:tab w:val="left" w:pos="5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48ABBC" w14:textId="77777777" w:rsidR="00006BA9" w:rsidRDefault="00006BA9" w:rsidP="00006BA9"/>
    <w:p w14:paraId="15F0FA94" w14:textId="77777777" w:rsidR="00006BA9" w:rsidRDefault="00006BA9" w:rsidP="00006BA9"/>
    <w:bookmarkEnd w:id="7"/>
    <w:p w14:paraId="08CCC91D" w14:textId="77777777" w:rsidR="00644A20" w:rsidRDefault="00644A20"/>
    <w:sectPr w:rsidR="00644A20" w:rsidSect="005A368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062A" w14:textId="77777777" w:rsidR="00183075" w:rsidRDefault="00183075" w:rsidP="00E40ACD">
      <w:pPr>
        <w:spacing w:after="0" w:line="240" w:lineRule="auto"/>
      </w:pPr>
      <w:r>
        <w:separator/>
      </w:r>
    </w:p>
  </w:endnote>
  <w:endnote w:type="continuationSeparator" w:id="0">
    <w:p w14:paraId="63C5D6BC" w14:textId="77777777" w:rsidR="00183075" w:rsidRDefault="00183075" w:rsidP="00E4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269" w14:textId="77777777" w:rsidR="00662BBB" w:rsidRDefault="00963E1F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58CA5558" wp14:editId="6538FFF0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7D81E" w14:textId="77777777" w:rsidR="00662BBB" w:rsidRPr="00C947EC" w:rsidRDefault="00963E1F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374AC5CC" w14:textId="77777777" w:rsidR="00662BBB" w:rsidRDefault="00963E1F">
    <w:pPr>
      <w:pStyle w:val="Footer"/>
    </w:pPr>
    <w:r>
      <w:rPr>
        <w:noProof/>
      </w:rPr>
      <w:drawing>
        <wp:inline distT="0" distB="0" distL="0" distR="0" wp14:anchorId="56BF7466" wp14:editId="09E16192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F020" w14:textId="77777777" w:rsidR="00662BBB" w:rsidRDefault="00963E1F" w:rsidP="00662BBB">
    <w:pPr>
      <w:pStyle w:val="Footer"/>
      <w:jc w:val="center"/>
    </w:pPr>
    <w:bookmarkStart w:id="8" w:name="_Hlk511980211"/>
    <w:bookmarkStart w:id="9" w:name="_Hlk528916615"/>
    <w:r>
      <w:rPr>
        <w:noProof/>
        <w:spacing w:val="-5"/>
        <w:sz w:val="16"/>
        <w:szCs w:val="16"/>
      </w:rPr>
      <w:drawing>
        <wp:inline distT="0" distB="0" distL="0" distR="0" wp14:anchorId="47D50E42" wp14:editId="5390D204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DD7A4" w14:textId="77777777" w:rsidR="00662BBB" w:rsidRDefault="00963E1F" w:rsidP="00662BBB">
    <w:pPr>
      <w:pStyle w:val="Footer"/>
      <w:jc w:val="center"/>
    </w:pPr>
    <w:r>
      <w:rPr>
        <w:noProof/>
      </w:rPr>
      <w:drawing>
        <wp:inline distT="0" distB="0" distL="0" distR="0" wp14:anchorId="75D5CDB3" wp14:editId="26413B99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8166427" w14:textId="77777777" w:rsidR="00662BBB" w:rsidRPr="00C947EC" w:rsidRDefault="00963E1F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8"/>
    <w:r>
      <w:rPr>
        <w:spacing w:val="-5"/>
        <w:sz w:val="16"/>
        <w:szCs w:val="16"/>
      </w:rPr>
      <w:t>.</w:t>
    </w:r>
  </w:p>
  <w:bookmarkEnd w:id="9"/>
  <w:p w14:paraId="4E0D0123" w14:textId="32A7B999" w:rsidR="00662BBB" w:rsidRPr="0034178E" w:rsidRDefault="00963E1F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E40ACD">
      <w:rPr>
        <w:sz w:val="16"/>
        <w:szCs w:val="16"/>
      </w:rPr>
      <w:t>5.6</w:t>
    </w:r>
    <w:r>
      <w:rPr>
        <w:sz w:val="16"/>
        <w:szCs w:val="16"/>
      </w:rPr>
      <w:t xml:space="preserve">.21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AF01" w14:textId="77777777" w:rsidR="00183075" w:rsidRDefault="00183075" w:rsidP="00E40ACD">
      <w:pPr>
        <w:spacing w:after="0" w:line="240" w:lineRule="auto"/>
      </w:pPr>
      <w:r>
        <w:separator/>
      </w:r>
    </w:p>
  </w:footnote>
  <w:footnote w:type="continuationSeparator" w:id="0">
    <w:p w14:paraId="6D6325B4" w14:textId="77777777" w:rsidR="00183075" w:rsidRDefault="00183075" w:rsidP="00E4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AD8" w14:textId="77777777" w:rsidR="00662BBB" w:rsidRDefault="00963E1F">
    <w:pPr>
      <w:pStyle w:val="Header"/>
    </w:pPr>
    <w:r>
      <w:rPr>
        <w:noProof/>
      </w:rPr>
      <w:drawing>
        <wp:inline distT="0" distB="0" distL="0" distR="0" wp14:anchorId="411ADB8D" wp14:editId="3E658C76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963C" w14:textId="77777777" w:rsidR="00662BBB" w:rsidRDefault="00963E1F">
    <w:pPr>
      <w:pStyle w:val="Header"/>
    </w:pPr>
    <w:r>
      <w:rPr>
        <w:noProof/>
      </w:rPr>
      <w:drawing>
        <wp:inline distT="0" distB="0" distL="0" distR="0" wp14:anchorId="2668E2D3" wp14:editId="20D288C1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9"/>
    <w:rsid w:val="00006BA9"/>
    <w:rsid w:val="001034ED"/>
    <w:rsid w:val="00183075"/>
    <w:rsid w:val="001C3191"/>
    <w:rsid w:val="001F3C16"/>
    <w:rsid w:val="002124E2"/>
    <w:rsid w:val="00225954"/>
    <w:rsid w:val="002C0FB4"/>
    <w:rsid w:val="002F6418"/>
    <w:rsid w:val="004000BF"/>
    <w:rsid w:val="005A3684"/>
    <w:rsid w:val="00644A20"/>
    <w:rsid w:val="00785D69"/>
    <w:rsid w:val="007918F1"/>
    <w:rsid w:val="007C3E00"/>
    <w:rsid w:val="00915A81"/>
    <w:rsid w:val="00963E1F"/>
    <w:rsid w:val="009B267A"/>
    <w:rsid w:val="009C1576"/>
    <w:rsid w:val="00A85BF2"/>
    <w:rsid w:val="00BE1F15"/>
    <w:rsid w:val="00D50B4C"/>
    <w:rsid w:val="00DF448B"/>
    <w:rsid w:val="00E40ACD"/>
    <w:rsid w:val="00EA61E6"/>
    <w:rsid w:val="00EF67A7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DEA0"/>
  <w15:chartTrackingRefBased/>
  <w15:docId w15:val="{5846A7BF-F9FB-43B6-A7A6-743F46C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A9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A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6BA9"/>
  </w:style>
  <w:style w:type="paragraph" w:styleId="Footer">
    <w:name w:val="footer"/>
    <w:basedOn w:val="Normal"/>
    <w:link w:val="FooterChar"/>
    <w:uiPriority w:val="99"/>
    <w:unhideWhenUsed/>
    <w:rsid w:val="00006BA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6BA9"/>
  </w:style>
  <w:style w:type="paragraph" w:styleId="NoSpacing">
    <w:name w:val="No Spacing"/>
    <w:uiPriority w:val="1"/>
    <w:qFormat/>
    <w:rsid w:val="00006B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13</cp:revision>
  <dcterms:created xsi:type="dcterms:W3CDTF">2021-03-11T14:24:00Z</dcterms:created>
  <dcterms:modified xsi:type="dcterms:W3CDTF">2021-05-05T11:27:00Z</dcterms:modified>
</cp:coreProperties>
</file>